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B" w:rsidRDefault="00625086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6F4BE7" wp14:editId="3DBFC871">
                <wp:simplePos x="0" y="0"/>
                <wp:positionH relativeFrom="column">
                  <wp:posOffset>38100</wp:posOffset>
                </wp:positionH>
                <wp:positionV relativeFrom="paragraph">
                  <wp:posOffset>-219075</wp:posOffset>
                </wp:positionV>
                <wp:extent cx="5915025" cy="523875"/>
                <wp:effectExtent l="57150" t="38100" r="66675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pt;margin-top:-17.25pt;width:465.7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315F7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01CDE6" wp14:editId="2444AB60">
                <wp:simplePos x="0" y="0"/>
                <wp:positionH relativeFrom="column">
                  <wp:posOffset>-342900</wp:posOffset>
                </wp:positionH>
                <wp:positionV relativeFrom="paragraph">
                  <wp:posOffset>-361950</wp:posOffset>
                </wp:positionV>
                <wp:extent cx="6610350" cy="9096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096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-28.5pt;width:520.5pt;height:7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" fillcolor="white [3201]" strokecolor="black [3200]" strokeweight="1pt"/>
            </w:pict>
          </mc:Fallback>
        </mc:AlternateContent>
      </w:r>
      <w:r w:rsidR="00212DC2" w:rsidRPr="00315F76">
        <w:rPr>
          <w:rFonts w:ascii="Arial" w:hAnsi="Arial" w:cs="Arial"/>
          <w:b/>
          <w:sz w:val="24"/>
          <w:lang w:val="fr-FR"/>
        </w:rPr>
        <w:t>EXTRAIT DU PROCÈS VERBAL DE LA SÉANCE</w:t>
      </w:r>
      <w:r w:rsidR="00AF67FE" w:rsidRPr="00315F76">
        <w:rPr>
          <w:rFonts w:ascii="Arial" w:hAnsi="Arial" w:cs="Arial"/>
          <w:b/>
          <w:sz w:val="24"/>
          <w:lang w:val="fr-FR"/>
        </w:rPr>
        <w:t xml:space="preserve"> </w:t>
      </w:r>
      <w:r w:rsidR="00EB682A" w:rsidRPr="00315F76">
        <w:rPr>
          <w:rFonts w:ascii="Arial" w:hAnsi="Arial" w:cs="Arial"/>
          <w:b/>
          <w:sz w:val="24"/>
          <w:lang w:val="fr-FR"/>
        </w:rPr>
        <w:t>DU CONSEIL DE DIRECTION</w:t>
      </w:r>
    </w:p>
    <w:p w:rsidR="00DE2FEB" w:rsidRDefault="00DE2FEB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212DC2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</w:t>
      </w:r>
      <w:r w:rsidR="00315F76">
        <w:rPr>
          <w:rFonts w:ascii="Arial" w:hAnsi="Arial" w:cs="Arial"/>
          <w:sz w:val="18"/>
          <w:szCs w:val="18"/>
          <w:lang w:val="fr-FR"/>
        </w:rPr>
        <w:t>e_________________________________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jj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/mm/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aaaa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à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  <w:r w:rsidR="00315F76" w:rsidRPr="00DE2FEB">
        <w:rPr>
          <w:rFonts w:ascii="Arial" w:hAnsi="Arial" w:cs="Arial"/>
          <w:sz w:val="18"/>
          <w:szCs w:val="18"/>
          <w:lang w:val="fr-FR"/>
        </w:rPr>
        <w:t xml:space="preserve"> (</w:t>
      </w:r>
      <w:r w:rsidRPr="00DE2FEB">
        <w:rPr>
          <w:rFonts w:ascii="Arial" w:hAnsi="Arial" w:cs="Arial"/>
          <w:sz w:val="18"/>
          <w:szCs w:val="18"/>
          <w:lang w:val="fr-FR"/>
        </w:rPr>
        <w:t>heu</w:t>
      </w:r>
      <w:r w:rsidR="00EB682A">
        <w:rPr>
          <w:rFonts w:ascii="Arial" w:hAnsi="Arial" w:cs="Arial"/>
          <w:sz w:val="18"/>
          <w:szCs w:val="18"/>
          <w:lang w:val="fr-FR"/>
        </w:rPr>
        <w:t>re), le Conseil de Direction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de 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___________________________________________________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(nom de l’entreprise) s'est réunie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au </w:t>
      </w:r>
      <w:r w:rsidR="00B46753" w:rsidRPr="00DE2FEB">
        <w:rPr>
          <w:rFonts w:ascii="Arial" w:hAnsi="Arial" w:cs="Arial"/>
          <w:sz w:val="18"/>
          <w:szCs w:val="18"/>
          <w:lang w:val="fr-FR"/>
        </w:rPr>
        <w:t>siège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 social sis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________________________________________________________________</w:t>
      </w:r>
      <w:r w:rsidR="00315F76" w:rsidRPr="00DE2FEB">
        <w:rPr>
          <w:rFonts w:ascii="Arial" w:hAnsi="Arial" w:cs="Arial"/>
          <w:sz w:val="18"/>
          <w:szCs w:val="18"/>
          <w:lang w:val="fr-FR"/>
        </w:rPr>
        <w:t xml:space="preserve"> (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adresse). 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Membres présents : </w:t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  <w:t>Fonctions :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</w:t>
      </w:r>
      <w:r w:rsidR="00315F76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>-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 xml:space="preserve">__________________________________________ 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-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 xml:space="preserve">__________________________________________ 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 -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           -___________________</w:t>
      </w:r>
    </w:p>
    <w:p w:rsidR="00F93BCF" w:rsidRPr="00DE2FEB" w:rsidRDefault="00F93BCF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 xml:space="preserve">__________________________________________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315F76">
        <w:rPr>
          <w:rFonts w:ascii="Arial" w:hAnsi="Arial" w:cs="Arial"/>
          <w:sz w:val="18"/>
          <w:szCs w:val="18"/>
          <w:lang w:val="fr-FR"/>
        </w:rPr>
        <w:t xml:space="preserve">  -___________________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Ordre du jour :</w:t>
      </w:r>
    </w:p>
    <w:p w:rsidR="008879F5" w:rsidRPr="00DE2FEB" w:rsidRDefault="008879F5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AF67FE" w:rsidRPr="00DE2FEB" w:rsidRDefault="00B6419C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Souscription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</w:t>
      </w:r>
      <w:r w:rsidR="000540C8" w:rsidRPr="00DE2FEB">
        <w:rPr>
          <w:rFonts w:ascii="Arial" w:hAnsi="Arial" w:cs="Arial"/>
          <w:sz w:val="18"/>
          <w:szCs w:val="18"/>
          <w:lang w:val="fr-FR"/>
        </w:rPr>
        <w:t>ervice</w:t>
      </w:r>
      <w:r w:rsidR="008879F5" w:rsidRPr="00DE2FEB">
        <w:rPr>
          <w:rFonts w:ascii="Arial" w:hAnsi="Arial" w:cs="Arial"/>
          <w:sz w:val="18"/>
          <w:szCs w:val="18"/>
          <w:lang w:val="fr-FR"/>
        </w:rPr>
        <w:t>s Bancaires en l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igne de la SOGEBANK </w:t>
      </w:r>
    </w:p>
    <w:p w:rsidR="000B6384" w:rsidRPr="00DE2FEB" w:rsidRDefault="00CA6A23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Désignation de l’Ad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ministrateur du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(des) </w:t>
      </w:r>
      <w:r w:rsidR="00AF67FE" w:rsidRPr="00DE2FEB">
        <w:rPr>
          <w:rFonts w:ascii="Arial" w:hAnsi="Arial" w:cs="Arial"/>
          <w:sz w:val="18"/>
          <w:szCs w:val="18"/>
          <w:lang w:val="fr-FR"/>
        </w:rPr>
        <w:t>compte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</w:t>
      </w:r>
      <w:r w:rsidR="00AA252A">
        <w:rPr>
          <w:rFonts w:ascii="Arial" w:hAnsi="Arial" w:cs="Arial"/>
          <w:sz w:val="18"/>
          <w:szCs w:val="18"/>
          <w:lang w:val="fr-FR"/>
        </w:rPr>
        <w:t>)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46753" w:rsidRPr="00DE2FEB" w:rsidRDefault="00B46753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0B6384" w:rsidRPr="00DE2FEB" w:rsidRDefault="00B6419C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Souscription</w:t>
      </w:r>
      <w:r w:rsidR="006B2323" w:rsidRPr="00DE2FE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>aux Services Bancaires en Ligne de la SOGEBANK</w:t>
      </w: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B682A">
        <w:rPr>
          <w:rFonts w:ascii="Arial" w:hAnsi="Arial" w:cs="Arial"/>
          <w:sz w:val="18"/>
          <w:szCs w:val="18"/>
          <w:lang w:val="fr-FR"/>
        </w:rPr>
        <w:t>Conseil de direc</w:t>
      </w:r>
      <w:r w:rsidRPr="00DE2FEB">
        <w:rPr>
          <w:rFonts w:ascii="Arial" w:hAnsi="Arial" w:cs="Arial"/>
          <w:sz w:val="18"/>
          <w:szCs w:val="18"/>
          <w:lang w:val="fr-FR"/>
        </w:rPr>
        <w:t>tion</w:t>
      </w:r>
      <w:r w:rsidR="00AA252A">
        <w:rPr>
          <w:rFonts w:ascii="Arial" w:hAnsi="Arial" w:cs="Arial"/>
          <w:sz w:val="18"/>
          <w:szCs w:val="18"/>
          <w:lang w:val="fr-FR"/>
        </w:rPr>
        <w:t xml:space="preserve"> </w:t>
      </w:r>
      <w:r w:rsidR="00253FF1" w:rsidRPr="00DE2FEB">
        <w:rPr>
          <w:rFonts w:ascii="Arial" w:hAnsi="Arial" w:cs="Arial"/>
          <w:sz w:val="18"/>
          <w:szCs w:val="18"/>
          <w:lang w:val="fr-FR"/>
        </w:rPr>
        <w:t>accepte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Haïtienne de Banque SA (SOGEBANK SA)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r w:rsidRPr="00DE2FEB">
        <w:rPr>
          <w:rFonts w:ascii="Arial" w:hAnsi="Arial" w:cs="Arial"/>
          <w:sz w:val="18"/>
          <w:szCs w:val="18"/>
          <w:lang w:val="fr-FR"/>
        </w:rPr>
        <w:t>Sogebanking »</w:t>
      </w:r>
      <w:r w:rsidR="00BE4C3C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9A7245" w:rsidRPr="00DE2FEB" w:rsidRDefault="009A7245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Désignation d’un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 xml:space="preserve">Administrateur </w:t>
      </w:r>
    </w:p>
    <w:p w:rsidR="009A7245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C1ED0" w:rsidRPr="00DE2FEB" w:rsidRDefault="00AA252A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>
        <w:rPr>
          <w:rFonts w:ascii="Arial" w:hAnsi="Arial" w:cs="Arial"/>
          <w:sz w:val="18"/>
          <w:szCs w:val="18"/>
          <w:lang w:val="fr-FR"/>
        </w:rPr>
        <w:t>Conseil de direc</w:t>
      </w:r>
      <w:r w:rsidRPr="00DE2FEB">
        <w:rPr>
          <w:rFonts w:ascii="Arial" w:hAnsi="Arial" w:cs="Arial"/>
          <w:sz w:val="18"/>
          <w:szCs w:val="18"/>
          <w:lang w:val="fr-FR"/>
        </w:rPr>
        <w:t>tion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accepte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Sogebanking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Pr="00DE2FEB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En foi de quoi, le Conseil approuve le choix de :</w:t>
      </w:r>
    </w:p>
    <w:p w:rsidR="00315F76" w:rsidRPr="00DE2FEB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315F76" w:rsidRDefault="00315F76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Numéro de téléphone  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>: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253FF1" w:rsidRPr="00DE2FEB" w:rsidRDefault="00253FF1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 w:rsidRPr="00DE2FEB">
        <w:rPr>
          <w:rFonts w:ascii="Arial" w:hAnsi="Arial" w:cs="Arial"/>
          <w:sz w:val="18"/>
          <w:szCs w:val="18"/>
          <w:lang w:val="fr-FR"/>
        </w:rPr>
        <w:t>déjà</w:t>
      </w:r>
      <w:proofErr w:type="gramEnd"/>
      <w:r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</w:t>
      </w:r>
      <w:bookmarkStart w:id="0" w:name="_GoBack"/>
      <w:bookmarkEnd w:id="0"/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</w:p>
    <w:p w:rsidR="00F11E68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315F76" w:rsidRDefault="00315F76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Pr="00DE2FEB" w:rsidRDefault="00315F76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53FF1" w:rsidRPr="00315F76" w:rsidRDefault="00315F76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7ACA72" wp14:editId="31B559A5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6610350" cy="9096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09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pt;margin-top:-21.75pt;width:520.5pt;height:7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" fillcolor="window" strokecolor="windowText" strokeweight="1pt"/>
            </w:pict>
          </mc:Fallback>
        </mc:AlternateContent>
      </w:r>
      <w:proofErr w:type="gramStart"/>
      <w:r w:rsidR="00F11E68" w:rsidRPr="00315F76">
        <w:rPr>
          <w:rFonts w:ascii="Arial" w:hAnsi="Arial" w:cs="Arial"/>
          <w:b/>
          <w:sz w:val="18"/>
          <w:szCs w:val="18"/>
          <w:lang w:val="fr-FR"/>
        </w:rPr>
        <w:t>e</w:t>
      </w:r>
      <w:r w:rsidR="00253FF1" w:rsidRPr="00315F76">
        <w:rPr>
          <w:rFonts w:ascii="Arial" w:hAnsi="Arial" w:cs="Arial"/>
          <w:b/>
          <w:sz w:val="18"/>
          <w:szCs w:val="18"/>
          <w:lang w:val="fr-FR"/>
        </w:rPr>
        <w:t>n</w:t>
      </w:r>
      <w:proofErr w:type="gramEnd"/>
      <w:r w:rsidR="00253FF1" w:rsidRPr="00315F76">
        <w:rPr>
          <w:rFonts w:ascii="Arial" w:hAnsi="Arial" w:cs="Arial"/>
          <w:b/>
          <w:sz w:val="18"/>
          <w:szCs w:val="18"/>
          <w:lang w:val="fr-FR"/>
        </w:rPr>
        <w:t xml:space="preserve"> tant qu’Administrateur </w:t>
      </w:r>
      <w:r w:rsidR="00F11E68" w:rsidRPr="00315F76">
        <w:rPr>
          <w:rFonts w:ascii="Arial" w:hAnsi="Arial" w:cs="Arial"/>
          <w:b/>
          <w:sz w:val="18"/>
          <w:szCs w:val="18"/>
          <w:lang w:val="fr-FR"/>
        </w:rPr>
        <w:t xml:space="preserve">Sogebanking </w:t>
      </w:r>
      <w:r w:rsidR="00253FF1" w:rsidRPr="00315F76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l’adhésion au service Sogebanking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via Sogebanking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874FEB" w:rsidRPr="00DE2FEB">
        <w:rPr>
          <w:rFonts w:ascii="Arial" w:hAnsi="Arial" w:cs="Arial"/>
          <w:sz w:val="18"/>
          <w:szCs w:val="18"/>
          <w:lang w:val="fr-FR"/>
        </w:rPr>
        <w:t>OGEBANK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A.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Pr="00DE2FEB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2808B9" w:rsidRPr="00DE2FEB" w:rsidRDefault="00670EB3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P</w:t>
      </w:r>
      <w:r w:rsidR="002808B9" w:rsidRPr="00DE2FE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DE2FE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DE2FE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DE2FEB">
        <w:rPr>
          <w:rFonts w:ascii="Arial" w:hAnsi="Arial" w:cs="Arial"/>
          <w:sz w:val="18"/>
          <w:szCs w:val="18"/>
          <w:lang w:val="fr-FR"/>
        </w:rPr>
        <w:t> p</w:t>
      </w:r>
      <w:r w:rsidRPr="00DE2FEB">
        <w:rPr>
          <w:rFonts w:ascii="Arial" w:hAnsi="Arial" w:cs="Arial"/>
          <w:sz w:val="18"/>
          <w:szCs w:val="18"/>
          <w:lang w:val="fr-FR"/>
        </w:rPr>
        <w:t>roposés par Sogebanking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DE2FE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DE2FE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DE2FEB">
        <w:rPr>
          <w:rFonts w:ascii="Arial" w:hAnsi="Arial" w:cs="Arial"/>
          <w:sz w:val="18"/>
          <w:szCs w:val="18"/>
          <w:lang w:val="fr-FR"/>
        </w:rPr>
        <w:t>s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etc</w:t>
      </w:r>
      <w:proofErr w:type="gramStart"/>
      <w:r w:rsidR="00F11E68" w:rsidRPr="00DE2FEB">
        <w:rPr>
          <w:rFonts w:ascii="Arial" w:hAnsi="Arial" w:cs="Arial"/>
          <w:sz w:val="18"/>
          <w:szCs w:val="18"/>
          <w:lang w:val="fr-FR"/>
        </w:rPr>
        <w:t>..</w:t>
      </w:r>
      <w:proofErr w:type="gramEnd"/>
      <w:r w:rsidR="00F1225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et c</w:t>
      </w:r>
      <w:r w:rsidR="007A4B6F" w:rsidRPr="00DE2FE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es opérations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74FEB" w:rsidRPr="00DE2FEB" w:rsidRDefault="00874FEB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874FEB" w:rsidRPr="00DE2FEB" w:rsidRDefault="00874FEB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Désigner</w:t>
      </w:r>
      <w:r w:rsidR="00DE2FEB" w:rsidRPr="00DE2FEB">
        <w:rPr>
          <w:rFonts w:ascii="Arial" w:hAnsi="Arial" w:cs="Arial"/>
          <w:sz w:val="18"/>
          <w:szCs w:val="18"/>
          <w:lang w:val="fr-FR"/>
        </w:rPr>
        <w:t xml:space="preserve"> les ut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ilisateurs à qui il  pourra confier 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sur Sogebanking </w:t>
      </w:r>
      <w:r w:rsidRPr="00DE2FEB">
        <w:rPr>
          <w:rFonts w:ascii="Arial" w:hAnsi="Arial" w:cs="Arial"/>
          <w:sz w:val="18"/>
          <w:szCs w:val="18"/>
          <w:lang w:val="fr-FR"/>
        </w:rPr>
        <w:t>des droits de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consultation ou de transaction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(saisie et/ou approbation par l’une ou plusieurs personnes habilitées)</w:t>
      </w:r>
      <w:r w:rsidR="008879F5" w:rsidRPr="00DE2FEB">
        <w:rPr>
          <w:rFonts w:ascii="Arial" w:hAnsi="Arial" w:cs="Arial"/>
          <w:sz w:val="18"/>
          <w:szCs w:val="18"/>
          <w:lang w:val="fr-FR"/>
        </w:rPr>
        <w:t>;</w:t>
      </w:r>
    </w:p>
    <w:p w:rsidR="001766BE" w:rsidRPr="00DE2FEB" w:rsidRDefault="001766B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 via Sogebanking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Pr="00DE2FEB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Sogebanking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4D0270" w:rsidP="00DE2FEB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Cette résolution demeurera en vigueur jusqu'à ce qu'une nouvelle résolution du Conseil </w:t>
      </w:r>
      <w:r w:rsidR="00EB682A">
        <w:rPr>
          <w:rFonts w:ascii="Arial" w:hAnsi="Arial" w:cs="Arial"/>
          <w:sz w:val="18"/>
          <w:szCs w:val="18"/>
          <w:lang w:val="fr-FR"/>
        </w:rPr>
        <w:t>de direc</w:t>
      </w:r>
      <w:r w:rsidR="00EB682A" w:rsidRPr="00DE2FEB">
        <w:rPr>
          <w:rFonts w:ascii="Arial" w:hAnsi="Arial" w:cs="Arial"/>
          <w:sz w:val="18"/>
          <w:szCs w:val="18"/>
          <w:lang w:val="fr-FR"/>
        </w:rPr>
        <w:t>tion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soit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signée et transmise sous une forme acceptable à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banque</w:t>
      </w:r>
      <w:r w:rsidR="009D1D22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L’ordre du jour étant clos, l</w:t>
      </w:r>
      <w:r w:rsidR="00AA252A">
        <w:rPr>
          <w:rFonts w:ascii="Arial" w:hAnsi="Arial" w:cs="Arial"/>
          <w:sz w:val="18"/>
          <w:szCs w:val="18"/>
          <w:lang w:val="fr-FR"/>
        </w:rPr>
        <w:t>e Conseil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remercie les membres présents de leur contribution et lève la séance.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, le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>deux mille dix-huit (2018)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315F76" w:rsidP="00315F76">
      <w:pPr>
        <w:pStyle w:val="NoSpacing"/>
        <w:tabs>
          <w:tab w:val="left" w:pos="6555"/>
        </w:tabs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315F76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sectPr w:rsidR="0031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6817"/>
    <w:multiLevelType w:val="hybridMultilevel"/>
    <w:tmpl w:val="0D8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2"/>
    <w:rsid w:val="00044C09"/>
    <w:rsid w:val="000540C8"/>
    <w:rsid w:val="00097C75"/>
    <w:rsid w:val="000B6384"/>
    <w:rsid w:val="001766BE"/>
    <w:rsid w:val="001D6D41"/>
    <w:rsid w:val="00212DC2"/>
    <w:rsid w:val="00226277"/>
    <w:rsid w:val="00253FF1"/>
    <w:rsid w:val="002808B9"/>
    <w:rsid w:val="00315F76"/>
    <w:rsid w:val="004D0270"/>
    <w:rsid w:val="0052506F"/>
    <w:rsid w:val="00625086"/>
    <w:rsid w:val="00627C99"/>
    <w:rsid w:val="00670EB3"/>
    <w:rsid w:val="006B2323"/>
    <w:rsid w:val="007A4B6F"/>
    <w:rsid w:val="007C7B92"/>
    <w:rsid w:val="00824D24"/>
    <w:rsid w:val="00874FEB"/>
    <w:rsid w:val="008879F5"/>
    <w:rsid w:val="009A7245"/>
    <w:rsid w:val="009D1D22"/>
    <w:rsid w:val="00A44565"/>
    <w:rsid w:val="00AA252A"/>
    <w:rsid w:val="00AE20E2"/>
    <w:rsid w:val="00AE46D9"/>
    <w:rsid w:val="00AF67FE"/>
    <w:rsid w:val="00B46753"/>
    <w:rsid w:val="00B6419C"/>
    <w:rsid w:val="00BC1ED0"/>
    <w:rsid w:val="00BE4C3C"/>
    <w:rsid w:val="00CA6A23"/>
    <w:rsid w:val="00DE2FEB"/>
    <w:rsid w:val="00DF35FB"/>
    <w:rsid w:val="00E37619"/>
    <w:rsid w:val="00EB682A"/>
    <w:rsid w:val="00F11E68"/>
    <w:rsid w:val="00F12258"/>
    <w:rsid w:val="00F6764F"/>
    <w:rsid w:val="00F93BCF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D4E6-8723-493E-97D5-7A7CC59B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Marc Kenley CHERUBIN</cp:lastModifiedBy>
  <cp:revision>3</cp:revision>
  <cp:lastPrinted>2018-06-27T21:23:00Z</cp:lastPrinted>
  <dcterms:created xsi:type="dcterms:W3CDTF">2018-06-27T21:22:00Z</dcterms:created>
  <dcterms:modified xsi:type="dcterms:W3CDTF">2018-06-27T21:23:00Z</dcterms:modified>
</cp:coreProperties>
</file>